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5A399D" w:rsidTr="00056D68">
        <w:trPr>
          <w:jc w:val="right"/>
        </w:trPr>
        <w:tc>
          <w:tcPr>
            <w:tcW w:w="2800" w:type="dxa"/>
            <w:hideMark/>
          </w:tcPr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5A399D" w:rsidRPr="00AD6060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A399D" w:rsidRPr="00AD6060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8-950-797-72-88</w:t>
            </w:r>
          </w:p>
          <w:p w:rsidR="005A399D" w:rsidRDefault="005A399D" w:rsidP="005A399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proofErr w:type="spellEnd"/>
            <w:r w:rsidRPr="00B06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loviaghina</w:t>
            </w:r>
            <w:proofErr w:type="spellEnd"/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A399D" w:rsidRDefault="002647D3" w:rsidP="005A399D">
      <w:pPr>
        <w:pStyle w:val="a3"/>
      </w:pPr>
      <w:r>
        <w:t>Ловягина Наталья Сергеевна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647D3">
              <w:rPr>
                <w:rFonts w:ascii="Times New Roman" w:hAnsi="Times New Roman" w:cs="Times New Roman"/>
                <w:sz w:val="22"/>
                <w:szCs w:val="22"/>
              </w:rPr>
              <w:t>08.09.1993</w:t>
            </w:r>
          </w:p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В.Я.Шебалина.</w:t>
            </w:r>
          </w:p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5A399D" w:rsidRDefault="005A399D" w:rsidP="00056D6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хора, ансамбля</w:t>
            </w:r>
          </w:p>
        </w:tc>
      </w:tr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647D3" w:rsidRPr="002647D3" w:rsidRDefault="002647D3" w:rsidP="002647D3">
            <w:pPr>
              <w:spacing w:after="0"/>
              <w:rPr>
                <w:rFonts w:ascii="Times New Roman" w:hAnsi="Times New Roman" w:cs="Times New Roman"/>
              </w:rPr>
            </w:pPr>
            <w:r w:rsidRPr="002647D3">
              <w:rPr>
                <w:rFonts w:ascii="Times New Roman" w:hAnsi="Times New Roman" w:cs="Times New Roman"/>
              </w:rPr>
              <w:t xml:space="preserve">Чайковский. Ариозо Наташи из оперы </w:t>
            </w:r>
            <w:r w:rsidRPr="002647D3">
              <w:rPr>
                <w:rFonts w:ascii="Times New Roman" w:hAnsi="Times New Roman" w:cs="Times New Roman"/>
                <w:i/>
              </w:rPr>
              <w:t>Опричник</w:t>
            </w:r>
          </w:p>
          <w:p w:rsidR="002647D3" w:rsidRPr="0044383F" w:rsidRDefault="002647D3" w:rsidP="002647D3">
            <w:pPr>
              <w:spacing w:after="0"/>
              <w:rPr>
                <w:rFonts w:ascii="Times New Roman" w:hAnsi="Times New Roman" w:cs="Times New Roman"/>
              </w:rPr>
            </w:pPr>
            <w:r w:rsidRPr="002647D3">
              <w:rPr>
                <w:rFonts w:ascii="Times New Roman" w:hAnsi="Times New Roman" w:cs="Times New Roman"/>
              </w:rPr>
              <w:t xml:space="preserve">Моцарт. </w:t>
            </w:r>
            <w:r w:rsidRPr="0044383F">
              <w:rPr>
                <w:rFonts w:ascii="Times New Roman" w:hAnsi="Times New Roman" w:cs="Times New Roman"/>
              </w:rPr>
              <w:t>Когда Луиза сжигала письма своего неверного возлюбленного</w:t>
            </w:r>
          </w:p>
          <w:p w:rsidR="002647D3" w:rsidRPr="0044383F" w:rsidRDefault="002647D3" w:rsidP="002647D3">
            <w:pPr>
              <w:spacing w:after="0"/>
              <w:rPr>
                <w:rFonts w:ascii="Times New Roman" w:hAnsi="Times New Roman" w:cs="Times New Roman"/>
              </w:rPr>
            </w:pPr>
            <w:r w:rsidRPr="0044383F">
              <w:rPr>
                <w:rFonts w:ascii="Times New Roman" w:hAnsi="Times New Roman" w:cs="Times New Roman"/>
              </w:rPr>
              <w:t>Рубинштейн. Ночь</w:t>
            </w:r>
          </w:p>
          <w:p w:rsidR="002647D3" w:rsidRPr="002647D3" w:rsidRDefault="002647D3" w:rsidP="002647D3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2647D3">
              <w:rPr>
                <w:rFonts w:ascii="Times New Roman" w:hAnsi="Times New Roman" w:cs="Times New Roman"/>
              </w:rPr>
              <w:t>Пуленк</w:t>
            </w:r>
            <w:proofErr w:type="spellEnd"/>
            <w:r w:rsidRPr="002647D3">
              <w:rPr>
                <w:rFonts w:ascii="Times New Roman" w:hAnsi="Times New Roman" w:cs="Times New Roman"/>
              </w:rPr>
              <w:t xml:space="preserve">. </w:t>
            </w:r>
            <w:r w:rsidRPr="0044383F">
              <w:rPr>
                <w:rFonts w:ascii="Times New Roman" w:hAnsi="Times New Roman" w:cs="Times New Roman"/>
              </w:rPr>
              <w:t>Скрипка</w:t>
            </w:r>
          </w:p>
          <w:p w:rsidR="002647D3" w:rsidRPr="002647D3" w:rsidRDefault="002647D3" w:rsidP="002647D3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2647D3">
              <w:rPr>
                <w:rFonts w:ascii="Times New Roman" w:hAnsi="Times New Roman" w:cs="Times New Roman"/>
              </w:rPr>
              <w:t>Каталани</w:t>
            </w:r>
            <w:proofErr w:type="spellEnd"/>
            <w:r w:rsidRPr="002647D3">
              <w:rPr>
                <w:rFonts w:ascii="Times New Roman" w:hAnsi="Times New Roman" w:cs="Times New Roman"/>
              </w:rPr>
              <w:t xml:space="preserve">. Романс </w:t>
            </w:r>
            <w:proofErr w:type="spellStart"/>
            <w:r w:rsidRPr="002647D3">
              <w:rPr>
                <w:rFonts w:ascii="Times New Roman" w:hAnsi="Times New Roman" w:cs="Times New Roman"/>
              </w:rPr>
              <w:t>Валли</w:t>
            </w:r>
            <w:proofErr w:type="spellEnd"/>
            <w:r w:rsidRPr="002647D3">
              <w:rPr>
                <w:rFonts w:ascii="Times New Roman" w:hAnsi="Times New Roman" w:cs="Times New Roman"/>
              </w:rPr>
              <w:t xml:space="preserve"> из оперы </w:t>
            </w:r>
            <w:proofErr w:type="spellStart"/>
            <w:r w:rsidRPr="002647D3">
              <w:rPr>
                <w:rFonts w:ascii="Times New Roman" w:hAnsi="Times New Roman" w:cs="Times New Roman"/>
                <w:i/>
              </w:rPr>
              <w:t>Валли</w:t>
            </w:r>
            <w:proofErr w:type="spellEnd"/>
            <w:r w:rsidRPr="002647D3">
              <w:rPr>
                <w:rFonts w:ascii="Times New Roman" w:hAnsi="Times New Roman" w:cs="Times New Roman"/>
                <w:i/>
              </w:rPr>
              <w:t>.</w:t>
            </w:r>
          </w:p>
          <w:p w:rsidR="002647D3" w:rsidRPr="002647D3" w:rsidRDefault="002647D3" w:rsidP="002647D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47D3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2647D3">
              <w:rPr>
                <w:rFonts w:ascii="Times New Roman" w:hAnsi="Times New Roman" w:cs="Times New Roman"/>
              </w:rPr>
              <w:t xml:space="preserve"> </w:t>
            </w:r>
            <w:r w:rsidRPr="002647D3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2647D3">
              <w:rPr>
                <w:rFonts w:ascii="Times New Roman" w:hAnsi="Times New Roman" w:cs="Times New Roman"/>
                <w:i/>
              </w:rPr>
              <w:t xml:space="preserve">ак по лужку травка, </w:t>
            </w:r>
            <w:r w:rsidRPr="002647D3">
              <w:rPr>
                <w:rFonts w:ascii="Times New Roman" w:hAnsi="Times New Roman" w:cs="Times New Roman"/>
              </w:rPr>
              <w:t>обр. Коваля</w:t>
            </w:r>
          </w:p>
          <w:p w:rsidR="005A399D" w:rsidRDefault="005A399D" w:rsidP="002647D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Огневой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</w:tr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A399D" w:rsidRDefault="005A399D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Хор БОУСПО «Омское музыкальное училище (колледж) имени В.Я.Шебалина</w:t>
            </w:r>
          </w:p>
        </w:tc>
      </w:tr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A399D" w:rsidRDefault="005A399D" w:rsidP="00056D6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репетиционно-концертная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(в качестве артиста хора, ансамбля, солиста на различных сценических площадках)</w:t>
            </w:r>
          </w:p>
        </w:tc>
      </w:tr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5A399D" w:rsidRDefault="005A399D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F6E81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2012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6D2996" w:rsidRDefault="00B06579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81F00">
              <w:rPr>
                <w:rFonts w:ascii="Times New Roman" w:hAnsi="Times New Roman" w:cs="Times New Roman"/>
              </w:rPr>
              <w:t xml:space="preserve"> </w:t>
            </w:r>
            <w:r w:rsidRPr="00E70720">
              <w:rPr>
                <w:rFonts w:ascii="Times New Roman" w:hAnsi="Times New Roman" w:cs="Times New Roman"/>
              </w:rPr>
              <w:t xml:space="preserve">Международный детский и юношеский конкурс-фестиваль «Сибирь зажигает звёзды» (февраль </w:t>
            </w:r>
            <w:r>
              <w:rPr>
                <w:rFonts w:ascii="Times New Roman" w:hAnsi="Times New Roman" w:cs="Times New Roman"/>
              </w:rPr>
              <w:t>2012</w:t>
            </w:r>
            <w:r w:rsidRPr="00E70720">
              <w:rPr>
                <w:rFonts w:ascii="Times New Roman" w:hAnsi="Times New Roman" w:cs="Times New Roman"/>
              </w:rPr>
              <w:t xml:space="preserve"> г., г. Омск) – звание лауреата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5A399D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5A399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премия</w:t>
            </w:r>
          </w:p>
          <w:p w:rsidR="005A399D" w:rsidRDefault="005A399D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Региональный (открытый) конкурс вокалистов имени Д.Я.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Пантофиль-Нечецкой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(апрель 2012 г., г. Омск) -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5A399D" w:rsidRDefault="005A399D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2013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365D84" w:rsidRDefault="00365D84" w:rsidP="00365D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0720">
              <w:rPr>
                <w:rFonts w:ascii="Times New Roman" w:hAnsi="Times New Roman" w:cs="Times New Roman"/>
              </w:rPr>
              <w:t xml:space="preserve">Международный детский и юношеский конкурс-фестиваль «Сибирь зажигает звёзды» (февраль </w:t>
            </w:r>
            <w:r>
              <w:rPr>
                <w:rFonts w:ascii="Times New Roman" w:hAnsi="Times New Roman" w:cs="Times New Roman"/>
              </w:rPr>
              <w:t>2013</w:t>
            </w:r>
            <w:r w:rsidRPr="00E70720">
              <w:rPr>
                <w:rFonts w:ascii="Times New Roman" w:hAnsi="Times New Roman" w:cs="Times New Roman"/>
              </w:rPr>
              <w:t xml:space="preserve"> г., г. Омск) – звание лауреата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365D84" w:rsidRPr="00365D84" w:rsidRDefault="00365D84" w:rsidP="00365D8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Городской фестиваль-конкурс патриотической песни </w:t>
            </w:r>
            <w:r w:rsidRPr="00365D84">
              <w:rPr>
                <w:rFonts w:ascii="Times New Roman" w:eastAsia="Calibri" w:hAnsi="Times New Roman" w:cs="Times New Roman"/>
                <w:i/>
                <w:lang w:eastAsia="en-US"/>
              </w:rPr>
              <w:t>«</w:t>
            </w:r>
            <w:r w:rsidR="00DD6950">
              <w:rPr>
                <w:rFonts w:ascii="Times New Roman" w:eastAsia="Calibri" w:hAnsi="Times New Roman" w:cs="Times New Roman"/>
                <w:i/>
                <w:lang w:eastAsia="en-US"/>
              </w:rPr>
              <w:t>Новая Россия</w:t>
            </w:r>
            <w:r w:rsidRPr="00365D84">
              <w:rPr>
                <w:rFonts w:ascii="Times New Roman" w:eastAsia="Calibri" w:hAnsi="Times New Roman" w:cs="Times New Roman"/>
                <w:i/>
                <w:lang w:eastAsia="en-US"/>
              </w:rPr>
              <w:t>»</w:t>
            </w:r>
            <w:r w:rsidR="00DD6950" w:rsidRPr="00E70720">
              <w:rPr>
                <w:rFonts w:ascii="Times New Roman" w:hAnsi="Times New Roman" w:cs="Times New Roman"/>
              </w:rPr>
              <w:t xml:space="preserve"> (февраль </w:t>
            </w:r>
            <w:r w:rsidR="00DD6950">
              <w:rPr>
                <w:rFonts w:ascii="Times New Roman" w:hAnsi="Times New Roman" w:cs="Times New Roman"/>
              </w:rPr>
              <w:t>2013</w:t>
            </w:r>
            <w:r w:rsidR="00DD6950" w:rsidRPr="00E70720">
              <w:rPr>
                <w:rFonts w:ascii="Times New Roman" w:hAnsi="Times New Roman" w:cs="Times New Roman"/>
              </w:rPr>
              <w:t xml:space="preserve"> г., г. Омск)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DD6950" w:rsidRDefault="00DD6950" w:rsidP="00365D8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4673">
              <w:rPr>
                <w:rFonts w:ascii="Times New Roman" w:eastAsia="Calibri" w:hAnsi="Times New Roman" w:cs="Times New Roman"/>
                <w:lang w:val="en-US" w:eastAsia="en-US"/>
              </w:rPr>
              <w:t>VI</w:t>
            </w:r>
            <w:r w:rsidRPr="00164673">
              <w:rPr>
                <w:rFonts w:ascii="Times New Roman" w:eastAsia="Calibri" w:hAnsi="Times New Roman" w:cs="Times New Roman"/>
                <w:lang w:eastAsia="en-US"/>
              </w:rPr>
              <w:t xml:space="preserve"> Открытый региональный конкурс вокалистов </w:t>
            </w:r>
            <w:r w:rsidRPr="00164673">
              <w:rPr>
                <w:rFonts w:ascii="Times New Roman" w:eastAsia="Calibri" w:hAnsi="Times New Roman" w:cs="Times New Roman"/>
                <w:i/>
                <w:lang w:eastAsia="en-US"/>
              </w:rPr>
              <w:t>«Молодые голоса Сибири»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64673">
              <w:rPr>
                <w:rFonts w:ascii="Times New Roman" w:eastAsia="Calibri" w:hAnsi="Times New Roman" w:cs="Times New Roman"/>
                <w:lang w:eastAsia="en-US"/>
              </w:rPr>
              <w:t>(апрел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164673">
              <w:rPr>
                <w:rFonts w:ascii="Times New Roman" w:eastAsia="Calibri" w:hAnsi="Times New Roman" w:cs="Times New Roman"/>
                <w:lang w:eastAsia="en-US"/>
              </w:rPr>
              <w:t xml:space="preserve"> 2013 г., г. Омск)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70720">
              <w:rPr>
                <w:rFonts w:ascii="Times New Roman" w:hAnsi="Times New Roman" w:cs="Times New Roman"/>
              </w:rPr>
              <w:t>– звание лауреата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5A399D" w:rsidRDefault="005A399D" w:rsidP="00E2682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343D5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DD6950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2343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D6950">
              <w:rPr>
                <w:rFonts w:ascii="Times New Roman" w:eastAsia="Calibri" w:hAnsi="Times New Roman" w:cs="Times New Roman"/>
                <w:lang w:eastAsia="en-US"/>
              </w:rPr>
              <w:t xml:space="preserve">Международный фестиваль-конкурс детского и юношеского творчества </w:t>
            </w:r>
            <w:r w:rsidR="00DD6950" w:rsidRPr="00DD6950">
              <w:rPr>
                <w:rFonts w:ascii="Times New Roman" w:eastAsia="Calibri" w:hAnsi="Times New Roman" w:cs="Times New Roman"/>
                <w:i/>
                <w:lang w:eastAsia="en-US"/>
              </w:rPr>
              <w:t>«Очарование Богемии»</w:t>
            </w:r>
            <w:r w:rsidR="00DD6950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DD6950" w:rsidRPr="00E70720">
              <w:rPr>
                <w:rFonts w:ascii="Times New Roman" w:hAnsi="Times New Roman" w:cs="Times New Roman"/>
              </w:rPr>
              <w:t>(</w:t>
            </w:r>
            <w:r w:rsidR="00E26820">
              <w:rPr>
                <w:rFonts w:ascii="Times New Roman" w:hAnsi="Times New Roman" w:cs="Times New Roman"/>
              </w:rPr>
              <w:t>май</w:t>
            </w:r>
            <w:r w:rsidR="00DD6950" w:rsidRPr="00E70720">
              <w:rPr>
                <w:rFonts w:ascii="Times New Roman" w:hAnsi="Times New Roman" w:cs="Times New Roman"/>
              </w:rPr>
              <w:t xml:space="preserve"> </w:t>
            </w:r>
            <w:r w:rsidR="00DD6950">
              <w:rPr>
                <w:rFonts w:ascii="Times New Roman" w:hAnsi="Times New Roman" w:cs="Times New Roman"/>
              </w:rPr>
              <w:t>2013</w:t>
            </w:r>
            <w:r w:rsidR="00DD6950" w:rsidRPr="00E70720">
              <w:rPr>
                <w:rFonts w:ascii="Times New Roman" w:hAnsi="Times New Roman" w:cs="Times New Roman"/>
              </w:rPr>
              <w:t xml:space="preserve"> г., г. </w:t>
            </w:r>
            <w:r w:rsidR="00E26820">
              <w:rPr>
                <w:rFonts w:ascii="Times New Roman" w:hAnsi="Times New Roman" w:cs="Times New Roman"/>
              </w:rPr>
              <w:t>Прага, Чехия</w:t>
            </w:r>
            <w:r w:rsidR="00DD6950" w:rsidRPr="00E70720">
              <w:rPr>
                <w:rFonts w:ascii="Times New Roman" w:hAnsi="Times New Roman" w:cs="Times New Roman"/>
              </w:rPr>
              <w:t>)</w:t>
            </w:r>
            <w:r w:rsidR="00E26820">
              <w:rPr>
                <w:rFonts w:ascii="Times New Roman" w:hAnsi="Times New Roman" w:cs="Times New Roman"/>
              </w:rPr>
              <w:t xml:space="preserve"> </w:t>
            </w:r>
            <w:r w:rsidR="00E26820"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 w:rsidR="00E2682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E26820"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E26820" w:rsidRPr="00E26820" w:rsidRDefault="00E26820" w:rsidP="00E26820">
            <w:pPr>
              <w:spacing w:after="0"/>
              <w:rPr>
                <w:rFonts w:ascii="Times New Roman" w:hAnsi="Times New Roman" w:cs="Times New Roman"/>
              </w:rPr>
            </w:pPr>
            <w:r w:rsidRPr="00E26820">
              <w:rPr>
                <w:rFonts w:ascii="Times New Roman" w:hAnsi="Times New Roman" w:cs="Times New Roman"/>
                <w:lang w:val="en-US"/>
              </w:rPr>
              <w:t>I</w:t>
            </w:r>
            <w:r w:rsidRPr="00E26820">
              <w:rPr>
                <w:rFonts w:ascii="Times New Roman" w:hAnsi="Times New Roman" w:cs="Times New Roman"/>
              </w:rPr>
              <w:t xml:space="preserve"> Межрегиональный фестиваль-конкурс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20">
              <w:rPr>
                <w:rFonts w:ascii="Times New Roman" w:hAnsi="Times New Roman" w:cs="Times New Roman"/>
              </w:rPr>
              <w:t>«Таланты, рожденные Сибирью»</w:t>
            </w:r>
          </w:p>
          <w:p w:rsidR="00E26820" w:rsidRDefault="00E26820" w:rsidP="00E2682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E26820">
              <w:rPr>
                <w:rFonts w:ascii="Times New Roman" w:hAnsi="Times New Roman" w:cs="Times New Roman"/>
              </w:rPr>
              <w:t>(октябрь 2013 г., г. Омск)</w:t>
            </w:r>
            <w:r w:rsidRPr="00E70720">
              <w:rPr>
                <w:rFonts w:ascii="Times New Roman" w:hAnsi="Times New Roman" w:cs="Times New Roman"/>
              </w:rPr>
              <w:t xml:space="preserve"> – звание лауреата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395B45" w:rsidRDefault="00E26820" w:rsidP="00395B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E26820">
              <w:rPr>
                <w:rFonts w:ascii="Times New Roman" w:eastAsia="Calibri" w:hAnsi="Times New Roman" w:cs="Times New Roman"/>
                <w:lang w:eastAsia="en-US"/>
              </w:rPr>
              <w:t>Открытый региональный конкурс исполнителей польской музыки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26820">
              <w:rPr>
                <w:rFonts w:ascii="Times New Roman" w:eastAsia="Calibri" w:hAnsi="Times New Roman" w:cs="Times New Roman"/>
                <w:lang w:eastAsia="en-US"/>
              </w:rPr>
              <w:t xml:space="preserve">имени </w:t>
            </w:r>
            <w:proofErr w:type="spellStart"/>
            <w:r w:rsidRPr="00E26820">
              <w:rPr>
                <w:rFonts w:ascii="Times New Roman" w:eastAsia="Calibri" w:hAnsi="Times New Roman" w:cs="Times New Roman"/>
                <w:lang w:eastAsia="en-US"/>
              </w:rPr>
              <w:t>Ядвиги</w:t>
            </w:r>
            <w:proofErr w:type="spellEnd"/>
            <w:r w:rsidRPr="00E268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E26820">
              <w:rPr>
                <w:rFonts w:ascii="Times New Roman" w:eastAsia="Calibri" w:hAnsi="Times New Roman" w:cs="Times New Roman"/>
                <w:lang w:eastAsia="en-US"/>
              </w:rPr>
              <w:t>Щепановской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(октябрь</w:t>
            </w:r>
            <w:r w:rsidRPr="00E26820">
              <w:rPr>
                <w:rFonts w:ascii="Times New Roman" w:eastAsia="Calibri" w:hAnsi="Times New Roman" w:cs="Times New Roman"/>
                <w:lang w:eastAsia="en-US"/>
              </w:rPr>
              <w:t xml:space="preserve"> 2013 г., г. Омск)</w:t>
            </w:r>
            <w:r w:rsidR="00395B4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95B45" w:rsidRPr="00E70720">
              <w:rPr>
                <w:rFonts w:ascii="Times New Roman" w:hAnsi="Times New Roman" w:cs="Times New Roman"/>
              </w:rPr>
              <w:t>– звание лауреата</w:t>
            </w:r>
            <w:r w:rsidR="00395B45">
              <w:rPr>
                <w:rFonts w:ascii="Times New Roman" w:hAnsi="Times New Roman" w:cs="Times New Roman"/>
              </w:rPr>
              <w:t xml:space="preserve">, </w:t>
            </w:r>
            <w:r w:rsidR="00395B4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395B45"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395B45" w:rsidRPr="00365D84" w:rsidRDefault="00395B45" w:rsidP="00395B4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Городской фестиваль-конкурс патриотической песни </w:t>
            </w:r>
            <w:r w:rsidRPr="00365D84">
              <w:rPr>
                <w:rFonts w:ascii="Times New Roman" w:eastAsia="Calibri" w:hAnsi="Times New Roman" w:cs="Times New Roman"/>
                <w:i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Новая Россия</w:t>
            </w:r>
            <w:r w:rsidRPr="00365D84">
              <w:rPr>
                <w:rFonts w:ascii="Times New Roman" w:eastAsia="Calibri" w:hAnsi="Times New Roman" w:cs="Times New Roman"/>
                <w:i/>
                <w:lang w:eastAsia="en-US"/>
              </w:rPr>
              <w:t>»</w:t>
            </w:r>
            <w:r w:rsidRPr="00E70720">
              <w:rPr>
                <w:rFonts w:ascii="Times New Roman" w:hAnsi="Times New Roman" w:cs="Times New Roman"/>
              </w:rPr>
              <w:t xml:space="preserve"> (февраль </w:t>
            </w:r>
            <w:r>
              <w:rPr>
                <w:rFonts w:ascii="Times New Roman" w:hAnsi="Times New Roman" w:cs="Times New Roman"/>
              </w:rPr>
              <w:t>2014</w:t>
            </w:r>
            <w:r w:rsidRPr="00E70720">
              <w:rPr>
                <w:rFonts w:ascii="Times New Roman" w:hAnsi="Times New Roman" w:cs="Times New Roman"/>
              </w:rPr>
              <w:t xml:space="preserve"> г., г. Омск)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E26820" w:rsidRPr="00035EDC" w:rsidRDefault="00A77728" w:rsidP="00E268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77728">
              <w:rPr>
                <w:rFonts w:ascii="Times New Roman" w:eastAsia="Calibri" w:hAnsi="Times New Roman" w:cs="Times New Roman"/>
                <w:lang w:val="en-US" w:eastAsia="en-US"/>
              </w:rPr>
              <w:t>XX</w:t>
            </w:r>
            <w:r w:rsidRPr="00A77728">
              <w:rPr>
                <w:rFonts w:ascii="Times New Roman" w:eastAsia="Calibri" w:hAnsi="Times New Roman" w:cs="Times New Roman"/>
                <w:lang w:eastAsia="en-US"/>
              </w:rPr>
              <w:t xml:space="preserve"> Юбилейный международный студенческий конкурс вокалистов </w:t>
            </w:r>
            <w:r w:rsidRPr="00A7772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Лидии Абрамовой </w:t>
            </w:r>
            <w:r w:rsidRPr="00A77728">
              <w:rPr>
                <w:rFonts w:ascii="Times New Roman" w:eastAsia="Calibri" w:hAnsi="Times New Roman" w:cs="Times New Roman"/>
                <w:lang w:val="en-US" w:eastAsia="en-US"/>
              </w:rPr>
              <w:t>Bella</w:t>
            </w:r>
            <w:r w:rsidRPr="00A777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77728">
              <w:rPr>
                <w:rFonts w:ascii="Times New Roman" w:eastAsia="Calibri" w:hAnsi="Times New Roman" w:cs="Times New Roman"/>
                <w:lang w:val="en-US" w:eastAsia="en-US"/>
              </w:rPr>
              <w:t>voce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77728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  <w:r w:rsidRPr="00A77728">
              <w:rPr>
                <w:rFonts w:ascii="Times New Roman" w:eastAsia="Calibri" w:hAnsi="Times New Roman" w:cs="Times New Roman"/>
                <w:lang w:eastAsia="en-US"/>
              </w:rPr>
              <w:t xml:space="preserve"> 2014 г., г. Москва)</w:t>
            </w:r>
            <w:r w:rsidRPr="00E70720">
              <w:rPr>
                <w:rFonts w:ascii="Times New Roman" w:hAnsi="Times New Roman" w:cs="Times New Roman"/>
              </w:rPr>
              <w:t xml:space="preserve"> – звание</w:t>
            </w:r>
            <w:r>
              <w:rPr>
                <w:rFonts w:ascii="Times New Roman" w:hAnsi="Times New Roman" w:cs="Times New Roman"/>
              </w:rPr>
              <w:t xml:space="preserve"> дипломант</w:t>
            </w:r>
            <w:r w:rsidR="00C808C0" w:rsidRPr="00C80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808C0" w:rsidRPr="002343D5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C808C0" w:rsidRPr="002343D5">
              <w:rPr>
                <w:rFonts w:ascii="Times New Roman" w:eastAsia="Calibri" w:hAnsi="Times New Roman" w:cs="Times New Roman"/>
                <w:lang w:eastAsia="en-US"/>
              </w:rPr>
              <w:t xml:space="preserve"> всероссийский конкурс молодых вокалистов «Орфей»</w:t>
            </w:r>
            <w:r w:rsidR="00C808C0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C808C0" w:rsidRPr="002343D5">
              <w:rPr>
                <w:rFonts w:ascii="Times New Roman" w:eastAsia="Calibri" w:hAnsi="Times New Roman" w:cs="Times New Roman"/>
                <w:lang w:eastAsia="en-US"/>
              </w:rPr>
              <w:t>(апрель 2014 г., г. Челябинск)</w:t>
            </w:r>
            <w:r w:rsidR="00C808C0">
              <w:rPr>
                <w:rFonts w:ascii="Times New Roman" w:hAnsi="Times New Roman" w:cs="Times New Roman"/>
                <w:szCs w:val="28"/>
              </w:rPr>
              <w:t xml:space="preserve"> - звание лауреата, </w:t>
            </w:r>
            <w:r w:rsidR="00C808C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C808C0"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</w:tc>
      </w:tr>
      <w:tr w:rsidR="005A399D" w:rsidTr="00056D68">
        <w:tc>
          <w:tcPr>
            <w:tcW w:w="2159" w:type="dxa"/>
            <w:hideMark/>
          </w:tcPr>
          <w:p w:rsidR="005A399D" w:rsidRDefault="005A399D" w:rsidP="00056D68">
            <w:pPr>
              <w:pStyle w:val="a5"/>
              <w:spacing w:line="276" w:lineRule="auto"/>
            </w:pPr>
            <w:r>
              <w:lastRenderedPageBreak/>
              <w:t>Дополнительные сведения</w:t>
            </w:r>
          </w:p>
        </w:tc>
        <w:tc>
          <w:tcPr>
            <w:tcW w:w="7246" w:type="dxa"/>
            <w:hideMark/>
          </w:tcPr>
          <w:p w:rsidR="005A399D" w:rsidRPr="005A399D" w:rsidRDefault="005A399D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399D">
              <w:rPr>
                <w:rFonts w:ascii="Times New Roman" w:hAnsi="Times New Roman" w:cs="Times New Roman"/>
              </w:rPr>
              <w:t xml:space="preserve">- </w:t>
            </w:r>
            <w:r w:rsidR="00035EDC">
              <w:rPr>
                <w:rFonts w:ascii="Times New Roman" w:hAnsi="Times New Roman" w:cs="Times New Roman"/>
              </w:rPr>
              <w:t xml:space="preserve">уверенный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5A3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5A3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5A399D">
              <w:rPr>
                <w:rFonts w:ascii="Times New Roman" w:hAnsi="Times New Roman" w:cs="Times New Roman"/>
              </w:rPr>
              <w:t>:</w:t>
            </w:r>
            <w:proofErr w:type="gramEnd"/>
            <w:r w:rsidRPr="005A399D">
              <w:rPr>
                <w:rFonts w:ascii="Times New Roman" w:hAnsi="Times New Roman" w:cs="Times New Roman"/>
              </w:rPr>
              <w:t xml:space="preserve"> </w:t>
            </w:r>
            <w:r w:rsidR="00035EDC">
              <w:rPr>
                <w:rFonts w:ascii="Times New Roman" w:hAnsi="Times New Roman" w:cs="Times New Roman"/>
                <w:lang w:val="en-US"/>
              </w:rPr>
              <w:t>Word</w:t>
            </w:r>
            <w:r w:rsidR="00035EDC">
              <w:rPr>
                <w:rFonts w:ascii="Times New Roman" w:hAnsi="Times New Roman" w:cs="Times New Roman"/>
              </w:rPr>
              <w:t xml:space="preserve">, </w:t>
            </w:r>
            <w:r w:rsidR="00035EDC">
              <w:rPr>
                <w:rFonts w:ascii="Times New Roman" w:hAnsi="Times New Roman" w:cs="Times New Roman"/>
                <w:lang w:val="en-US"/>
              </w:rPr>
              <w:t>Excel</w:t>
            </w:r>
            <w:r w:rsidR="00035EDC">
              <w:rPr>
                <w:rFonts w:ascii="Times New Roman" w:hAnsi="Times New Roman" w:cs="Times New Roman"/>
              </w:rPr>
              <w:t xml:space="preserve">, </w:t>
            </w:r>
            <w:r w:rsidR="002B6AC8">
              <w:rPr>
                <w:rFonts w:ascii="Times New Roman" w:hAnsi="Times New Roman" w:cs="Times New Roman"/>
                <w:lang w:val="en-US"/>
              </w:rPr>
              <w:t>Power</w:t>
            </w:r>
            <w:r w:rsidR="002B6AC8" w:rsidRPr="008008EB">
              <w:rPr>
                <w:rFonts w:ascii="Times New Roman" w:hAnsi="Times New Roman" w:cs="Times New Roman"/>
              </w:rPr>
              <w:t xml:space="preserve"> </w:t>
            </w:r>
            <w:r w:rsidR="002B6AC8">
              <w:rPr>
                <w:rFonts w:ascii="Times New Roman" w:hAnsi="Times New Roman" w:cs="Times New Roman"/>
                <w:lang w:val="en-US"/>
              </w:rPr>
              <w:t>Point</w:t>
            </w:r>
            <w:r w:rsidR="002B6AC8">
              <w:rPr>
                <w:rFonts w:ascii="Times New Roman" w:hAnsi="Times New Roman" w:cs="Times New Roman"/>
              </w:rPr>
              <w:t>,</w:t>
            </w:r>
            <w:r w:rsidR="002B6AC8" w:rsidRPr="002B6AC8">
              <w:rPr>
                <w:rFonts w:ascii="Times New Roman" w:hAnsi="Times New Roman" w:cs="Times New Roman"/>
              </w:rPr>
              <w:t xml:space="preserve"> </w:t>
            </w:r>
            <w:r w:rsidR="00035EDC">
              <w:rPr>
                <w:rFonts w:ascii="Times New Roman" w:hAnsi="Times New Roman" w:cs="Times New Roman"/>
                <w:lang w:val="en-US"/>
              </w:rPr>
              <w:t>Final</w:t>
            </w:r>
            <w:r w:rsidR="00035EDC">
              <w:rPr>
                <w:rFonts w:ascii="Times New Roman" w:hAnsi="Times New Roman" w:cs="Times New Roman"/>
              </w:rPr>
              <w:t xml:space="preserve">е, </w:t>
            </w:r>
            <w:r w:rsidR="00035EDC">
              <w:rPr>
                <w:rFonts w:ascii="Times New Roman" w:hAnsi="Times New Roman" w:cs="Times New Roman"/>
                <w:lang w:val="en-US"/>
              </w:rPr>
              <w:t>Sibelius</w:t>
            </w:r>
            <w:r w:rsidR="00035EDC" w:rsidRPr="00092801">
              <w:rPr>
                <w:rFonts w:ascii="Times New Roman" w:hAnsi="Times New Roman" w:cs="Times New Roman"/>
              </w:rPr>
              <w:t xml:space="preserve">, </w:t>
            </w:r>
            <w:r w:rsidR="00035EDC">
              <w:rPr>
                <w:rFonts w:ascii="Times New Roman" w:hAnsi="Times New Roman" w:cs="Times New Roman"/>
                <w:lang w:val="en-US"/>
              </w:rPr>
              <w:t>Photo</w:t>
            </w:r>
            <w:r w:rsidR="00035EDC" w:rsidRPr="00092801">
              <w:rPr>
                <w:rFonts w:ascii="Times New Roman" w:hAnsi="Times New Roman" w:cs="Times New Roman"/>
              </w:rPr>
              <w:t xml:space="preserve"> </w:t>
            </w:r>
            <w:r w:rsidR="00035EDC">
              <w:rPr>
                <w:rFonts w:ascii="Times New Roman" w:hAnsi="Times New Roman" w:cs="Times New Roman"/>
                <w:lang w:val="en-US"/>
              </w:rPr>
              <w:t>Shop</w:t>
            </w:r>
            <w:r w:rsidRPr="005A399D">
              <w:rPr>
                <w:rFonts w:ascii="Times New Roman" w:hAnsi="Times New Roman" w:cs="Times New Roman"/>
              </w:rPr>
              <w:t>)</w:t>
            </w:r>
          </w:p>
          <w:p w:rsidR="005A399D" w:rsidRDefault="005A399D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французский, итальянский (читаю и перевожу со словарём)</w:t>
            </w:r>
          </w:p>
        </w:tc>
      </w:tr>
    </w:tbl>
    <w:p w:rsidR="00623815" w:rsidRDefault="00623815"/>
    <w:sectPr w:rsidR="00623815" w:rsidSect="0045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9D"/>
    <w:rsid w:val="00035EDC"/>
    <w:rsid w:val="000639AC"/>
    <w:rsid w:val="000855B7"/>
    <w:rsid w:val="002647D3"/>
    <w:rsid w:val="002B6AC8"/>
    <w:rsid w:val="00365D84"/>
    <w:rsid w:val="00395B45"/>
    <w:rsid w:val="0044383F"/>
    <w:rsid w:val="00457F07"/>
    <w:rsid w:val="005A399D"/>
    <w:rsid w:val="00623815"/>
    <w:rsid w:val="006D2996"/>
    <w:rsid w:val="008E4B52"/>
    <w:rsid w:val="00A77728"/>
    <w:rsid w:val="00B06579"/>
    <w:rsid w:val="00C808C0"/>
    <w:rsid w:val="00DD6950"/>
    <w:rsid w:val="00E2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A3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A399D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2">
    <w:name w:val="List 2"/>
    <w:basedOn w:val="a"/>
    <w:unhideWhenUsed/>
    <w:rsid w:val="005A39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5A399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5A399D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5A399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2014-05-30T11:26:00Z</dcterms:created>
  <dcterms:modified xsi:type="dcterms:W3CDTF">2014-06-23T11:26:00Z</dcterms:modified>
</cp:coreProperties>
</file>